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75" w:rsidRDefault="00EA0C75" w:rsidP="009446A0"/>
    <w:p w:rsidR="00C13AD6" w:rsidRDefault="00C13AD6" w:rsidP="00C13AD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работы по самообразованию на 2018 – 2019 учебный год</w:t>
      </w:r>
    </w:p>
    <w:p w:rsidR="00C13AD6" w:rsidRPr="00D144E6" w:rsidRDefault="00C13AD6" w:rsidP="00C13AD6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bookmarkStart w:id="0" w:name="_GoBack"/>
      <w:bookmarkEnd w:id="0"/>
      <w:r w:rsidRPr="00D144E6">
        <w:rPr>
          <w:rFonts w:ascii="Times New Roman" w:hAnsi="Times New Roman"/>
          <w:b w:val="0"/>
          <w:i w:val="0"/>
          <w:sz w:val="28"/>
          <w:szCs w:val="28"/>
        </w:rPr>
        <w:t xml:space="preserve">Тема: </w:t>
      </w:r>
      <w:r w:rsidRPr="00D144E6">
        <w:rPr>
          <w:rFonts w:ascii="Times New Roman" w:hAnsi="Times New Roman"/>
          <w:b w:val="0"/>
          <w:i w:val="0"/>
          <w:sz w:val="28"/>
          <w:szCs w:val="28"/>
          <w:shd w:val="clear" w:color="auto" w:fill="F7F7F6"/>
        </w:rPr>
        <w:t>Развитие речевого творчества и воображения детей младшего дошкольного возраста через технологию ТРИЗ</w:t>
      </w:r>
      <w:r>
        <w:rPr>
          <w:rFonts w:ascii="Times New Roman" w:hAnsi="Times New Roman"/>
          <w:b w:val="0"/>
          <w:i w:val="0"/>
          <w:sz w:val="28"/>
          <w:szCs w:val="28"/>
          <w:shd w:val="clear" w:color="auto" w:fill="F7F7F6"/>
        </w:rPr>
        <w:t xml:space="preserve"> (метод</w:t>
      </w:r>
      <w:r w:rsidRPr="00D144E6">
        <w:rPr>
          <w:rFonts w:ascii="Times New Roman" w:hAnsi="Times New Roman"/>
          <w:b w:val="0"/>
          <w:i w:val="0"/>
          <w:sz w:val="28"/>
          <w:szCs w:val="28"/>
          <w:shd w:val="clear" w:color="auto" w:fill="F7F7F6"/>
        </w:rPr>
        <w:t xml:space="preserve"> «Волшебный дом»</w:t>
      </w:r>
      <w:r>
        <w:rPr>
          <w:rFonts w:ascii="Times New Roman" w:hAnsi="Times New Roman"/>
          <w:b w:val="0"/>
          <w:i w:val="0"/>
          <w:sz w:val="28"/>
          <w:szCs w:val="28"/>
          <w:shd w:val="clear" w:color="auto" w:fill="F7F7F6"/>
        </w:rPr>
        <w:t>)</w:t>
      </w:r>
    </w:p>
    <w:p w:rsidR="00C13AD6" w:rsidRDefault="00C13AD6" w:rsidP="00C13A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13AD6" w:rsidRPr="00B535DD" w:rsidRDefault="00C13AD6" w:rsidP="00C13AD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535DD">
        <w:rPr>
          <w:sz w:val="28"/>
          <w:szCs w:val="28"/>
        </w:rPr>
        <w:t>Изучить методическую литературу по данной теме</w:t>
      </w:r>
    </w:p>
    <w:p w:rsidR="00C13AD6" w:rsidRPr="00D411BD" w:rsidRDefault="00C13AD6" w:rsidP="00C13A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535DD">
        <w:rPr>
          <w:rFonts w:ascii="Times New Roman" w:hAnsi="Times New Roman"/>
          <w:color w:val="000000"/>
          <w:sz w:val="28"/>
          <w:szCs w:val="28"/>
        </w:rPr>
        <w:t>обуждать к самостоятельному созданию сказок с опорой на алгоритмы.</w:t>
      </w:r>
    </w:p>
    <w:p w:rsidR="00C13AD6" w:rsidRPr="00B535DD" w:rsidRDefault="00C13AD6" w:rsidP="00C13A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B535DD">
        <w:rPr>
          <w:rFonts w:ascii="Times New Roman" w:hAnsi="Times New Roman"/>
          <w:color w:val="000000"/>
          <w:sz w:val="28"/>
          <w:szCs w:val="28"/>
        </w:rPr>
        <w:t>оздать условия для ра</w:t>
      </w:r>
      <w:r>
        <w:rPr>
          <w:rFonts w:ascii="Times New Roman" w:hAnsi="Times New Roman"/>
          <w:color w:val="000000"/>
          <w:sz w:val="28"/>
          <w:szCs w:val="28"/>
        </w:rPr>
        <w:t xml:space="preserve">звития творческой деятельности </w:t>
      </w:r>
      <w:r w:rsidRPr="00B535DD">
        <w:rPr>
          <w:rFonts w:ascii="Times New Roman" w:hAnsi="Times New Roman"/>
          <w:color w:val="000000"/>
          <w:sz w:val="28"/>
          <w:szCs w:val="28"/>
        </w:rPr>
        <w:t>в процессе составления текстов сказочного содержания, загадок</w:t>
      </w:r>
    </w:p>
    <w:p w:rsidR="00C13AD6" w:rsidRPr="00B535DD" w:rsidRDefault="00C13AD6" w:rsidP="00C13A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B535DD">
        <w:rPr>
          <w:rFonts w:ascii="Times New Roman" w:hAnsi="Times New Roman"/>
          <w:color w:val="000000"/>
          <w:sz w:val="28"/>
          <w:szCs w:val="28"/>
        </w:rPr>
        <w:t>азвивать   речевые умения и навыки детей.</w:t>
      </w:r>
    </w:p>
    <w:p w:rsidR="00C13AD6" w:rsidRPr="00B535DD" w:rsidRDefault="00C13AD6" w:rsidP="00C13A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B535DD">
        <w:rPr>
          <w:rFonts w:ascii="Times New Roman" w:hAnsi="Times New Roman"/>
          <w:color w:val="000000"/>
          <w:sz w:val="28"/>
          <w:szCs w:val="28"/>
        </w:rPr>
        <w:t>азвивать умение связывать в единую сюжетную линию случайно выбранные объекты.</w:t>
      </w:r>
    </w:p>
    <w:p w:rsidR="00C13AD6" w:rsidRDefault="00C13AD6" w:rsidP="00C13A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13AD6" w:rsidRPr="00D30DD9" w:rsidTr="000279DC">
        <w:trPr>
          <w:trHeight w:val="144"/>
        </w:trPr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191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AD6" w:rsidRPr="00D30DD9" w:rsidTr="000279DC">
        <w:trPr>
          <w:trHeight w:val="144"/>
        </w:trPr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 xml:space="preserve">1. Изучить теоретический материал по данной теме </w:t>
            </w:r>
          </w:p>
        </w:tc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>Изучила теоретический материал по данной теме. Ознакомилась с работами ведущих авторов по данной проблеме исследования.</w:t>
            </w:r>
          </w:p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AD6" w:rsidRPr="00D30DD9" w:rsidTr="000279DC">
        <w:trPr>
          <w:trHeight w:val="144"/>
        </w:trPr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Продолжать учить детей работать по методическому пособию «Волшебный дом»</w:t>
            </w:r>
          </w:p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191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>Проведено в ходе НОД</w:t>
            </w:r>
          </w:p>
        </w:tc>
      </w:tr>
      <w:tr w:rsidR="00C13AD6" w:rsidRPr="00D30DD9" w:rsidTr="000279DC">
        <w:trPr>
          <w:trHeight w:val="144"/>
        </w:trPr>
        <w:tc>
          <w:tcPr>
            <w:tcW w:w="3190" w:type="dxa"/>
          </w:tcPr>
          <w:p w:rsidR="00C13AD6" w:rsidRPr="00D30DD9" w:rsidRDefault="00C13AD6" w:rsidP="00C13A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педагогов ДОУ «Речевое творчество детей через составление загадок, рассказов по методическому пособию «Волшебный дом»</w:t>
            </w:r>
          </w:p>
        </w:tc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консультации</w:t>
            </w:r>
          </w:p>
        </w:tc>
      </w:tr>
      <w:tr w:rsidR="00C13AD6" w:rsidRPr="00D30DD9" w:rsidTr="000279DC">
        <w:trPr>
          <w:trHeight w:val="144"/>
        </w:trPr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 xml:space="preserve">3. Провести работу с родителями по проблеме </w:t>
            </w:r>
            <w:r>
              <w:rPr>
                <w:rFonts w:ascii="Times New Roman" w:hAnsi="Times New Roman"/>
                <w:sz w:val="28"/>
                <w:szCs w:val="28"/>
              </w:rPr>
              <w:t>речевого творчества детей</w:t>
            </w:r>
          </w:p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C13AD6" w:rsidRPr="00721EEB" w:rsidRDefault="00C13AD6" w:rsidP="000279D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1EEB">
              <w:rPr>
                <w:rStyle w:val="a6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Консультация</w:t>
            </w:r>
            <w:r w:rsidRPr="00721EEB">
              <w:rPr>
                <w:rStyle w:val="apple-converted-space"/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721EEB">
              <w:rPr>
                <w:rStyle w:val="a6"/>
                <w:rFonts w:ascii="Times New Roman" w:hAnsi="Times New Roman"/>
                <w:sz w:val="28"/>
                <w:szCs w:val="28"/>
                <w:shd w:val="clear" w:color="auto" w:fill="FFFFFF"/>
              </w:rPr>
              <w:t>«Всё о развитии детской речи».</w:t>
            </w:r>
            <w:r w:rsidRPr="00721EEB">
              <w:rPr>
                <w:rStyle w:val="a5"/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</w:p>
          <w:p w:rsidR="00C13AD6" w:rsidRPr="00721EEB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21E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Памятки для родителей по обучению творческого рассказывания детей 4-5 лет</w:t>
            </w:r>
          </w:p>
          <w:p w:rsidR="00C13AD6" w:rsidRPr="00721EEB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E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Консультация для родителей: «Игры – как средство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речетворчества</w:t>
            </w:r>
            <w:proofErr w:type="spellEnd"/>
            <w:r w:rsidRPr="00721E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детей». </w:t>
            </w:r>
          </w:p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EEB">
              <w:rPr>
                <w:rFonts w:ascii="Times New Roman" w:hAnsi="Times New Roman"/>
                <w:sz w:val="28"/>
                <w:szCs w:val="28"/>
              </w:rPr>
              <w:t>Консультация в родительский уголок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21EEB">
              <w:rPr>
                <w:rFonts w:ascii="Times New Roman" w:hAnsi="Times New Roman"/>
                <w:sz w:val="28"/>
                <w:szCs w:val="28"/>
              </w:rPr>
              <w:t>«Учим, ребенка</w:t>
            </w:r>
            <w:r w:rsidRPr="00721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EEB">
              <w:rPr>
                <w:rFonts w:ascii="Times New Roman" w:hAnsi="Times New Roman"/>
                <w:sz w:val="28"/>
                <w:szCs w:val="28"/>
              </w:rPr>
              <w:t>общаться»</w:t>
            </w:r>
          </w:p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AD6" w:rsidRPr="00D30DD9" w:rsidTr="000279DC">
        <w:trPr>
          <w:trHeight w:val="1832"/>
        </w:trPr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D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Открытый просмотр занятия на уровне ДОУ</w:t>
            </w:r>
          </w:p>
        </w:tc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НОД </w:t>
            </w:r>
          </w:p>
        </w:tc>
      </w:tr>
      <w:tr w:rsidR="00C13AD6" w:rsidRPr="00D30DD9" w:rsidTr="000279DC">
        <w:trPr>
          <w:trHeight w:val="1832"/>
        </w:trPr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Создать книжку – малышку с придуманными детьми рассказами, сказками, загадками </w:t>
            </w:r>
          </w:p>
        </w:tc>
        <w:tc>
          <w:tcPr>
            <w:tcW w:w="3190" w:type="dxa"/>
          </w:tcPr>
          <w:p w:rsidR="00C13AD6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91" w:type="dxa"/>
          </w:tcPr>
          <w:p w:rsidR="00C13AD6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книжки - малышки</w:t>
            </w:r>
          </w:p>
        </w:tc>
      </w:tr>
      <w:tr w:rsidR="00C13AD6" w:rsidRPr="00D30DD9" w:rsidTr="000279DC">
        <w:trPr>
          <w:trHeight w:val="1652"/>
        </w:trPr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30D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Отчет по теме самообразования </w:t>
            </w:r>
          </w:p>
        </w:tc>
        <w:tc>
          <w:tcPr>
            <w:tcW w:w="3190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C13AD6" w:rsidRPr="00D30DD9" w:rsidRDefault="00C13AD6" w:rsidP="0002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C13AD6" w:rsidRDefault="00C13AD6" w:rsidP="00C13AD6">
      <w:pPr>
        <w:rPr>
          <w:rFonts w:ascii="Times New Roman" w:hAnsi="Times New Roman"/>
          <w:sz w:val="28"/>
          <w:szCs w:val="28"/>
        </w:rPr>
      </w:pPr>
    </w:p>
    <w:p w:rsidR="00C13AD6" w:rsidRDefault="00C13AD6" w:rsidP="00C13A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C13AD6" w:rsidRDefault="00C13AD6" w:rsidP="00C13AD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4EB1">
        <w:rPr>
          <w:rFonts w:ascii="Times New Roman" w:hAnsi="Times New Roman"/>
          <w:sz w:val="28"/>
          <w:szCs w:val="28"/>
        </w:rPr>
        <w:t>Бодраченко</w:t>
      </w:r>
      <w:proofErr w:type="spellEnd"/>
      <w:r w:rsidRPr="00A94EB1">
        <w:rPr>
          <w:rFonts w:ascii="Times New Roman" w:hAnsi="Times New Roman"/>
          <w:sz w:val="28"/>
          <w:szCs w:val="28"/>
        </w:rPr>
        <w:t xml:space="preserve"> И.В. Речевые игры: что это такое и как в них играть // Логопед, 2007</w:t>
      </w:r>
    </w:p>
    <w:p w:rsidR="00C13AD6" w:rsidRDefault="00C13AD6" w:rsidP="00C13AD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13AD6" w:rsidRPr="00A94EB1" w:rsidRDefault="00C13AD6" w:rsidP="00C13AD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Ушакова О.С. «Развитие речи и речевого творчества» </w:t>
      </w:r>
      <w:r w:rsidRPr="00B535D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Сфера, 2017</w:t>
      </w:r>
    </w:p>
    <w:p w:rsidR="00C13AD6" w:rsidRDefault="00C13AD6" w:rsidP="00C13A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3AD6" w:rsidRDefault="00C13AD6" w:rsidP="00C13A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3AD6" w:rsidRDefault="00C13AD6" w:rsidP="00C13AD6">
      <w:pPr>
        <w:rPr>
          <w:rFonts w:ascii="Times New Roman" w:hAnsi="Times New Roman"/>
          <w:sz w:val="28"/>
          <w:szCs w:val="28"/>
        </w:rPr>
      </w:pPr>
    </w:p>
    <w:p w:rsidR="00C13AD6" w:rsidRDefault="00C13AD6" w:rsidP="00C13AD6"/>
    <w:p w:rsidR="00C13AD6" w:rsidRDefault="00C13AD6" w:rsidP="00C13AD6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/>
    <w:p w:rsidR="009446A0" w:rsidRDefault="009446A0" w:rsidP="009446A0">
      <w:r>
        <w:br w:type="textWrapping" w:clear="all"/>
      </w:r>
    </w:p>
    <w:p w:rsidR="009446A0" w:rsidRDefault="009446A0" w:rsidP="009446A0">
      <w:pPr>
        <w:rPr>
          <w:noProof/>
          <w:lang w:eastAsia="ru-RU"/>
        </w:rPr>
      </w:pPr>
    </w:p>
    <w:p w:rsidR="009446A0" w:rsidRDefault="009446A0" w:rsidP="009446A0"/>
    <w:sectPr w:rsidR="009446A0" w:rsidSect="00C13AD6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647B"/>
    <w:multiLevelType w:val="hybridMultilevel"/>
    <w:tmpl w:val="CA92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7290"/>
    <w:multiLevelType w:val="hybridMultilevel"/>
    <w:tmpl w:val="984AC968"/>
    <w:lvl w:ilvl="0" w:tplc="002612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1B"/>
    <w:rsid w:val="0049088A"/>
    <w:rsid w:val="009446A0"/>
    <w:rsid w:val="00BA641B"/>
    <w:rsid w:val="00C13AD6"/>
    <w:rsid w:val="00EA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5D45B-05A8-481C-9075-CCE8BC86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C13AD6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3AD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basedOn w:val="a"/>
    <w:uiPriority w:val="99"/>
    <w:qFormat/>
    <w:rsid w:val="00C1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13A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C13AD6"/>
    <w:rPr>
      <w:rFonts w:cs="Times New Roman"/>
    </w:rPr>
  </w:style>
  <w:style w:type="character" w:styleId="a5">
    <w:name w:val="Strong"/>
    <w:uiPriority w:val="99"/>
    <w:qFormat/>
    <w:rsid w:val="00C13AD6"/>
    <w:rPr>
      <w:rFonts w:cs="Times New Roman"/>
      <w:b/>
      <w:bCs/>
    </w:rPr>
  </w:style>
  <w:style w:type="character" w:styleId="a6">
    <w:name w:val="Emphasis"/>
    <w:uiPriority w:val="99"/>
    <w:qFormat/>
    <w:rsid w:val="00C13AD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2018-11-19T19:42:00Z</dcterms:created>
  <dcterms:modified xsi:type="dcterms:W3CDTF">2018-11-22T19:14:00Z</dcterms:modified>
</cp:coreProperties>
</file>